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614D" w:rsidRDefault="0091614D" w:rsidP="0091614D">
      <w:pPr>
        <w:pStyle w:val="40"/>
        <w:shd w:val="clear" w:color="auto" w:fill="auto"/>
        <w:spacing w:before="0" w:line="280" w:lineRule="exact"/>
        <w:ind w:left="3540"/>
        <w:jc w:val="right"/>
        <w:rPr>
          <w:b w:val="0"/>
        </w:rPr>
      </w:pPr>
      <w:r>
        <w:rPr>
          <w:b w:val="0"/>
        </w:rPr>
        <w:t xml:space="preserve">Приложение </w:t>
      </w:r>
      <w:r w:rsidR="00C032B8">
        <w:rPr>
          <w:b w:val="0"/>
        </w:rPr>
        <w:t xml:space="preserve">№ </w:t>
      </w:r>
      <w:r>
        <w:rPr>
          <w:b w:val="0"/>
        </w:rPr>
        <w:t>1</w:t>
      </w:r>
      <w:r w:rsidRPr="0091614D">
        <w:rPr>
          <w:b w:val="0"/>
        </w:rPr>
        <w:t>6</w:t>
      </w:r>
    </w:p>
    <w:p w:rsidR="00C032B8" w:rsidRDefault="00D53FC7" w:rsidP="00C032B8">
      <w:pPr>
        <w:pStyle w:val="40"/>
        <w:shd w:val="clear" w:color="auto" w:fill="auto"/>
        <w:spacing w:before="0" w:line="280" w:lineRule="exact"/>
        <w:ind w:left="3540"/>
        <w:jc w:val="right"/>
        <w:rPr>
          <w:b w:val="0"/>
        </w:rPr>
      </w:pPr>
      <w:r w:rsidRPr="00D53FC7">
        <w:rPr>
          <w:b w:val="0"/>
        </w:rPr>
        <w:t>К Учетной политике</w:t>
      </w:r>
    </w:p>
    <w:p w:rsidR="00483ECA" w:rsidRPr="00D53FC7" w:rsidRDefault="00483ECA" w:rsidP="00C032B8">
      <w:pPr>
        <w:pStyle w:val="40"/>
        <w:shd w:val="clear" w:color="auto" w:fill="auto"/>
        <w:spacing w:before="0" w:line="280" w:lineRule="exact"/>
        <w:ind w:left="3540"/>
        <w:jc w:val="right"/>
        <w:rPr>
          <w:b w:val="0"/>
        </w:rPr>
      </w:pPr>
      <w:bookmarkStart w:id="0" w:name="_GoBack"/>
      <w:bookmarkEnd w:id="0"/>
    </w:p>
    <w:p w:rsidR="0091614D" w:rsidRDefault="000F2525" w:rsidP="000B7FE3">
      <w:pPr>
        <w:pStyle w:val="40"/>
        <w:shd w:val="clear" w:color="auto" w:fill="auto"/>
        <w:spacing w:before="0" w:line="280" w:lineRule="exact"/>
        <w:ind w:firstLine="851"/>
        <w:jc w:val="left"/>
      </w:pPr>
      <w:r>
        <w:t xml:space="preserve">                                         </w:t>
      </w:r>
      <w:r w:rsidR="0091614D">
        <w:t>ПОЛОЖЕНИЕ</w:t>
      </w:r>
    </w:p>
    <w:p w:rsidR="0091614D" w:rsidRDefault="0091614D" w:rsidP="000B7FE3">
      <w:pPr>
        <w:pStyle w:val="40"/>
        <w:shd w:val="clear" w:color="auto" w:fill="auto"/>
        <w:spacing w:before="0" w:after="236" w:line="322" w:lineRule="exact"/>
        <w:ind w:firstLine="851"/>
      </w:pPr>
      <w:r>
        <w:t xml:space="preserve">о возмещении расходов, связанных со служебными командировками в </w:t>
      </w:r>
      <w:r w:rsidR="00D53FC7">
        <w:t>финансовом управлении а</w:t>
      </w:r>
      <w:r>
        <w:t>дминистрации муниципального образования городской округ Люберцы Московской области</w:t>
      </w:r>
    </w:p>
    <w:p w:rsidR="0091614D" w:rsidRDefault="0091614D" w:rsidP="000B7FE3">
      <w:pPr>
        <w:pStyle w:val="20"/>
        <w:numPr>
          <w:ilvl w:val="0"/>
          <w:numId w:val="1"/>
        </w:numPr>
        <w:shd w:val="clear" w:color="auto" w:fill="auto"/>
        <w:tabs>
          <w:tab w:val="left" w:pos="1104"/>
        </w:tabs>
        <w:spacing w:before="0" w:line="326" w:lineRule="exact"/>
        <w:ind w:firstLine="851"/>
      </w:pPr>
      <w:r>
        <w:t xml:space="preserve">Настоящее Положение определяет особенности возмещения расходов, связанных со служебными командировками (далее - командировки) сотрудникам </w:t>
      </w:r>
      <w:r w:rsidR="00D53FC7">
        <w:t>финансового управления а</w:t>
      </w:r>
      <w:r>
        <w:t>дминистрации городского округа Люберцы Московской области (далее - работники) как на территории Российской Федерации, так и на территории иностранных государств.</w:t>
      </w:r>
    </w:p>
    <w:p w:rsidR="0091614D" w:rsidRDefault="0091614D" w:rsidP="000B7FE3">
      <w:pPr>
        <w:pStyle w:val="20"/>
        <w:numPr>
          <w:ilvl w:val="0"/>
          <w:numId w:val="1"/>
        </w:numPr>
        <w:shd w:val="clear" w:color="auto" w:fill="auto"/>
        <w:tabs>
          <w:tab w:val="left" w:pos="1104"/>
        </w:tabs>
        <w:spacing w:before="0" w:line="322" w:lineRule="exact"/>
        <w:ind w:firstLine="851"/>
      </w:pPr>
      <w:r>
        <w:t xml:space="preserve">Цель командировки работника определяется </w:t>
      </w:r>
      <w:r w:rsidR="005822E4">
        <w:t xml:space="preserve">начальником финансового управления </w:t>
      </w:r>
      <w:r>
        <w:t>администрации</w:t>
      </w:r>
      <w:r w:rsidR="005822E4">
        <w:t xml:space="preserve"> (либо заместителем начальника)</w:t>
      </w:r>
      <w:r>
        <w:t>.</w:t>
      </w:r>
    </w:p>
    <w:p w:rsidR="0091614D" w:rsidRDefault="0091614D" w:rsidP="000B7FE3">
      <w:pPr>
        <w:pStyle w:val="20"/>
        <w:numPr>
          <w:ilvl w:val="0"/>
          <w:numId w:val="1"/>
        </w:numPr>
        <w:shd w:val="clear" w:color="auto" w:fill="auto"/>
        <w:tabs>
          <w:tab w:val="left" w:pos="1104"/>
        </w:tabs>
        <w:spacing w:before="0" w:line="322" w:lineRule="exact"/>
        <w:ind w:firstLine="851"/>
      </w:pPr>
      <w:r>
        <w:t>Основанием для принятия решения о направлении работников в командировку являются документы приглашающей стороны: письма, приглашения, вызовы и другие документы, сообщающие о необходимости прибытия, содержащие информацию о дате, времени, теме мероприятия, а так же определенное служебное задание.</w:t>
      </w:r>
    </w:p>
    <w:p w:rsidR="0091614D" w:rsidRDefault="005822E4" w:rsidP="000B7FE3">
      <w:pPr>
        <w:pStyle w:val="20"/>
        <w:shd w:val="clear" w:color="auto" w:fill="auto"/>
        <w:spacing w:before="0" w:line="322" w:lineRule="exact"/>
        <w:ind w:firstLine="851"/>
      </w:pPr>
      <w:r>
        <w:t xml:space="preserve">3.1. </w:t>
      </w:r>
      <w:r w:rsidR="0091614D">
        <w:t>Документы могут быть получены по почте, факсимильной связью, с использованием информационно-телекоммуникационной сети Интернет.</w:t>
      </w:r>
    </w:p>
    <w:p w:rsidR="0091614D" w:rsidRDefault="0091614D" w:rsidP="000B7FE3">
      <w:pPr>
        <w:pStyle w:val="20"/>
        <w:numPr>
          <w:ilvl w:val="0"/>
          <w:numId w:val="1"/>
        </w:numPr>
        <w:shd w:val="clear" w:color="auto" w:fill="auto"/>
        <w:tabs>
          <w:tab w:val="left" w:pos="1104"/>
        </w:tabs>
        <w:spacing w:before="0" w:line="322" w:lineRule="exact"/>
        <w:ind w:firstLine="851"/>
      </w:pPr>
      <w:r>
        <w:t>Срок командировки определяется с учетом объема, сложности, иных особенностей исполнения полномочий в месте командирования.</w:t>
      </w:r>
    </w:p>
    <w:p w:rsidR="0091614D" w:rsidRDefault="0091614D" w:rsidP="000B7FE3">
      <w:pPr>
        <w:pStyle w:val="20"/>
        <w:numPr>
          <w:ilvl w:val="0"/>
          <w:numId w:val="1"/>
        </w:numPr>
        <w:shd w:val="clear" w:color="auto" w:fill="auto"/>
        <w:tabs>
          <w:tab w:val="left" w:pos="1104"/>
        </w:tabs>
        <w:spacing w:before="0" w:line="322" w:lineRule="exact"/>
        <w:ind w:firstLine="851"/>
      </w:pPr>
      <w:r>
        <w:t>На основании распоряжения администрации городского округа Люберцы Московской области (далее - администрации) о направлении работника в командировку оформляется командировочное удостоверение, подтверждающее срок его пребывания в командировке (дата приезда в пункт (пункты) назначения и дата выезда из него (из них)).</w:t>
      </w:r>
    </w:p>
    <w:p w:rsidR="0091614D" w:rsidRDefault="00A41672" w:rsidP="000B7FE3">
      <w:pPr>
        <w:pStyle w:val="20"/>
        <w:shd w:val="clear" w:color="auto" w:fill="auto"/>
        <w:spacing w:before="0" w:line="322" w:lineRule="exact"/>
        <w:ind w:firstLine="851"/>
      </w:pPr>
      <w:r>
        <w:t>5.1.</w:t>
      </w:r>
      <w:r w:rsidR="00F554BD">
        <w:t xml:space="preserve"> </w:t>
      </w:r>
      <w:r w:rsidR="0091614D">
        <w:t>Командировочное удостоверение оформляется в одном экземпляре и подписывается управлением муниципальной службы и кадров, вручается работнику и находится у него в течение всего срока командировки.</w:t>
      </w:r>
    </w:p>
    <w:p w:rsidR="0091614D" w:rsidRDefault="00A41672" w:rsidP="000B7FE3">
      <w:pPr>
        <w:pStyle w:val="20"/>
        <w:shd w:val="clear" w:color="auto" w:fill="auto"/>
        <w:spacing w:before="0" w:line="322" w:lineRule="exact"/>
        <w:ind w:firstLine="851"/>
      </w:pPr>
      <w:r>
        <w:t xml:space="preserve">5.2. </w:t>
      </w:r>
      <w:r w:rsidR="0091614D">
        <w:t>Фактический срок пребывания в месте командирования определяется по отметкам о дате приезда в место командирования и дате выезда из него, которые делаются в командировочном удостоверении и заверяются подписью полномочного должностного лица и печатью, используемой в хозяйственной деятельности организации, в которую командирован работник, для засвидетельствования такой подписи.</w:t>
      </w:r>
    </w:p>
    <w:p w:rsidR="0091614D" w:rsidRDefault="00A41672" w:rsidP="000B7FE3">
      <w:pPr>
        <w:pStyle w:val="20"/>
        <w:shd w:val="clear" w:color="auto" w:fill="auto"/>
        <w:spacing w:before="0" w:line="322" w:lineRule="exact"/>
        <w:ind w:firstLine="851"/>
      </w:pPr>
      <w:r>
        <w:t xml:space="preserve">5.3. </w:t>
      </w:r>
      <w:r w:rsidR="0091614D">
        <w:t>В случае если работник командирован в организации, находящиеся в разных населенных пунктах, отметки в командировочном удостоверении о дате приезда и дате выезда делаются в каждой из организаций, в которые он командирован.</w:t>
      </w:r>
    </w:p>
    <w:p w:rsidR="0091614D" w:rsidRDefault="00A41672" w:rsidP="000B7FE3">
      <w:pPr>
        <w:pStyle w:val="20"/>
        <w:shd w:val="clear" w:color="auto" w:fill="auto"/>
        <w:spacing w:before="0" w:line="322" w:lineRule="exact"/>
        <w:ind w:firstLine="851"/>
      </w:pPr>
      <w:r>
        <w:t xml:space="preserve">5.4. </w:t>
      </w:r>
      <w:r w:rsidR="0091614D">
        <w:t>При отправлении транспортного средства до 24 часов включительно днем выезда в служебную командировку считаются текущие сутки, а с 00 часов и позднее - последующие сутки.</w:t>
      </w:r>
    </w:p>
    <w:p w:rsidR="0091614D" w:rsidRDefault="00A41672" w:rsidP="000B7FE3">
      <w:pPr>
        <w:pStyle w:val="20"/>
        <w:shd w:val="clear" w:color="auto" w:fill="auto"/>
        <w:spacing w:before="0" w:line="322" w:lineRule="exact"/>
        <w:ind w:firstLine="851"/>
      </w:pPr>
      <w:r>
        <w:lastRenderedPageBreak/>
        <w:t xml:space="preserve">5.5. </w:t>
      </w:r>
      <w:r w:rsidR="0091614D">
        <w:t>Если станция, аэропорт находятся за чертой населенного пункта, учитывается время, необходимое для проезда до станции, аэропорта. Аналогично определяется день приезда работника на место постоянной работы.</w:t>
      </w:r>
    </w:p>
    <w:p w:rsidR="0091614D" w:rsidRDefault="0091614D" w:rsidP="000B7FE3">
      <w:pPr>
        <w:pStyle w:val="20"/>
        <w:numPr>
          <w:ilvl w:val="0"/>
          <w:numId w:val="1"/>
        </w:numPr>
        <w:shd w:val="clear" w:color="auto" w:fill="auto"/>
        <w:tabs>
          <w:tab w:val="left" w:pos="1018"/>
        </w:tabs>
        <w:spacing w:before="0" w:line="322" w:lineRule="exact"/>
        <w:ind w:firstLine="851"/>
      </w:pPr>
      <w:r>
        <w:t>Лицам, направленным в служебную командировку в пределах Российской Федерации возмещаются:</w:t>
      </w:r>
    </w:p>
    <w:p w:rsidR="0091614D" w:rsidRDefault="0091614D" w:rsidP="000B7FE3">
      <w:pPr>
        <w:pStyle w:val="20"/>
        <w:numPr>
          <w:ilvl w:val="1"/>
          <w:numId w:val="6"/>
        </w:numPr>
        <w:shd w:val="clear" w:color="auto" w:fill="auto"/>
        <w:tabs>
          <w:tab w:val="left" w:pos="1081"/>
        </w:tabs>
        <w:spacing w:before="0" w:line="322" w:lineRule="exact"/>
        <w:ind w:left="0" w:firstLine="851"/>
      </w:pPr>
      <w:r>
        <w:t>расходы по проезду к месту командировки и обратно к месту постоянной работы и по проезду из одного населенного пункта в другой, если работник командирован в несколько организаций, расположенных в разных населенных пунктах (включая расходы по проезду транспортом общего пользования соответственно к станции, пристани, аэропорту и от станции, пристани, аэропорта, если они находятся за чертой населенного пункта, при наличии документов (билетов), подтверждающих эти расходы, оплату услуг по оформлению проездных документов и предоставлению в поездах постельных принадлежностей) по фактическим затратам, подтвержденным проездными документами:</w:t>
      </w:r>
    </w:p>
    <w:p w:rsidR="0091614D" w:rsidRDefault="0091614D" w:rsidP="000B7FE3">
      <w:pPr>
        <w:pStyle w:val="20"/>
        <w:numPr>
          <w:ilvl w:val="2"/>
          <w:numId w:val="6"/>
        </w:numPr>
        <w:shd w:val="clear" w:color="auto" w:fill="auto"/>
        <w:tabs>
          <w:tab w:val="left" w:pos="968"/>
        </w:tabs>
        <w:spacing w:before="0" w:line="322" w:lineRule="exact"/>
        <w:ind w:left="0" w:firstLine="851"/>
      </w:pPr>
      <w:r>
        <w:t>при проезде автомобильным транспортом - в автотранспортном средстве общего пользования (кроме такси) - по стоимости проездного билета;</w:t>
      </w:r>
    </w:p>
    <w:p w:rsidR="0091614D" w:rsidRDefault="0091614D" w:rsidP="000B7FE3">
      <w:pPr>
        <w:pStyle w:val="20"/>
        <w:numPr>
          <w:ilvl w:val="2"/>
          <w:numId w:val="6"/>
        </w:numPr>
        <w:shd w:val="clear" w:color="auto" w:fill="auto"/>
        <w:tabs>
          <w:tab w:val="left" w:pos="977"/>
        </w:tabs>
        <w:spacing w:before="0" w:line="322" w:lineRule="exact"/>
        <w:ind w:left="0" w:firstLine="851"/>
      </w:pPr>
      <w:r>
        <w:t>воздушным транспортом - не выше стоимости проезда по билету 1 класса;</w:t>
      </w:r>
    </w:p>
    <w:p w:rsidR="0091614D" w:rsidRDefault="0091614D" w:rsidP="000B7FE3">
      <w:pPr>
        <w:pStyle w:val="20"/>
        <w:numPr>
          <w:ilvl w:val="2"/>
          <w:numId w:val="6"/>
        </w:numPr>
        <w:shd w:val="clear" w:color="auto" w:fill="auto"/>
        <w:tabs>
          <w:tab w:val="left" w:pos="968"/>
        </w:tabs>
        <w:spacing w:before="0" w:line="322" w:lineRule="exact"/>
        <w:ind w:left="0" w:firstLine="851"/>
      </w:pPr>
      <w:r>
        <w:t>водным транспортом - по тарифам, устанавливаемым перевозчиком, но не выше стоимости проезда в двухместной каюте с комплексным обслуживанием пассажиров;</w:t>
      </w:r>
    </w:p>
    <w:p w:rsidR="00A41672" w:rsidRDefault="0091614D" w:rsidP="00686F38">
      <w:pPr>
        <w:pStyle w:val="20"/>
        <w:numPr>
          <w:ilvl w:val="2"/>
          <w:numId w:val="6"/>
        </w:numPr>
        <w:shd w:val="clear" w:color="auto" w:fill="auto"/>
        <w:tabs>
          <w:tab w:val="left" w:pos="968"/>
        </w:tabs>
        <w:spacing w:before="0" w:line="322" w:lineRule="exact"/>
        <w:ind w:left="0" w:firstLine="851"/>
      </w:pPr>
      <w:r>
        <w:t>железнодорожным транспортом - не выше стоимости проезда в вагоне повышенной комфортности, отнесенном к вагонам бизнес-класса, в двухместном купе категории «СВ» или в вагоне категории «С» с местами для сиденья, соответствующими требованиями, предъявляемым к вагонам бизнес-класса;</w:t>
      </w:r>
    </w:p>
    <w:p w:rsidR="0091614D" w:rsidRDefault="00AD701E" w:rsidP="00686F38">
      <w:pPr>
        <w:pStyle w:val="20"/>
        <w:numPr>
          <w:ilvl w:val="2"/>
          <w:numId w:val="6"/>
        </w:numPr>
        <w:shd w:val="clear" w:color="auto" w:fill="auto"/>
        <w:tabs>
          <w:tab w:val="left" w:pos="968"/>
        </w:tabs>
        <w:spacing w:before="0" w:line="322" w:lineRule="exact"/>
        <w:ind w:left="0" w:firstLine="851"/>
      </w:pPr>
      <w:r>
        <w:t xml:space="preserve"> </w:t>
      </w:r>
      <w:r w:rsidR="0091614D">
        <w:t>воздушным транспортом - не выше стоимости проезда по билету эконом класса.</w:t>
      </w:r>
    </w:p>
    <w:p w:rsidR="0091614D" w:rsidRDefault="00AD701E" w:rsidP="000B7FE3">
      <w:pPr>
        <w:pStyle w:val="20"/>
        <w:shd w:val="clear" w:color="auto" w:fill="auto"/>
        <w:spacing w:before="0" w:line="322" w:lineRule="exact"/>
        <w:ind w:firstLine="851"/>
      </w:pPr>
      <w:r>
        <w:t xml:space="preserve">6.2. </w:t>
      </w:r>
      <w:r w:rsidR="0091614D">
        <w:t>Командированному работнику оплачиваются расходы по проезду до станции, пристани, аэропорта при наличии документов (билетов), подтверждающих эти расходы, а также документы (билеты) приобретённые в электронной форме на бумажном носителе (Письмо ФНС России от 05.02.2014 № ГД-4-3/1897).</w:t>
      </w:r>
    </w:p>
    <w:p w:rsidR="00435813" w:rsidRDefault="00AD701E" w:rsidP="000B7FE3">
      <w:pPr>
        <w:pStyle w:val="20"/>
        <w:shd w:val="clear" w:color="auto" w:fill="auto"/>
        <w:spacing w:before="0" w:line="322" w:lineRule="exact"/>
        <w:ind w:firstLine="851"/>
      </w:pPr>
      <w:r>
        <w:t xml:space="preserve">6.3. </w:t>
      </w:r>
      <w:r w:rsidR="0091614D">
        <w:t>В случае утраты либо порчи проездных документов, расходы возмещаются при предъявлении документов, подтверждающих факт покупки указанных документов. При отсутствии проездных документов оплата проезда производится в размере минимальной стоимости проезда, согласно заявлени</w:t>
      </w:r>
      <w:r w:rsidR="00435813">
        <w:t>ю</w:t>
      </w:r>
      <w:r w:rsidR="0091614D">
        <w:t xml:space="preserve"> подписанн</w:t>
      </w:r>
      <w:r w:rsidR="00435813">
        <w:t>ому</w:t>
      </w:r>
      <w:r w:rsidR="0091614D">
        <w:t xml:space="preserve"> </w:t>
      </w:r>
      <w:r>
        <w:t>начальником финансового управления.</w:t>
      </w:r>
    </w:p>
    <w:p w:rsidR="0091614D" w:rsidRDefault="00AD701E" w:rsidP="000B7FE3">
      <w:pPr>
        <w:pStyle w:val="20"/>
        <w:numPr>
          <w:ilvl w:val="1"/>
          <w:numId w:val="7"/>
        </w:numPr>
        <w:shd w:val="clear" w:color="auto" w:fill="auto"/>
        <w:spacing w:before="0" w:line="322" w:lineRule="exact"/>
        <w:ind w:left="0" w:firstLine="851"/>
      </w:pPr>
      <w:r>
        <w:t>Р</w:t>
      </w:r>
      <w:r w:rsidR="0091614D">
        <w:t>асходы по бронированию и найму жилого помещения - (кроме случаев, если работнику предоставляется бесплатное жилое помещение) возмещаются по фактическим расходам, подтвержденными соответствующими документами, но не более стоимости однокомнатного (одноместного) номера.</w:t>
      </w:r>
    </w:p>
    <w:p w:rsidR="0091614D" w:rsidRDefault="0091614D" w:rsidP="000B7FE3">
      <w:pPr>
        <w:pStyle w:val="20"/>
        <w:numPr>
          <w:ilvl w:val="1"/>
          <w:numId w:val="7"/>
        </w:numPr>
        <w:shd w:val="clear" w:color="auto" w:fill="auto"/>
        <w:spacing w:before="0" w:line="322" w:lineRule="exact"/>
        <w:ind w:left="0" w:firstLine="851"/>
      </w:pPr>
      <w:r>
        <w:lastRenderedPageBreak/>
        <w:t>При отсутствии подтверждающих документов по бронированию и найму жилого помещения оплата не производится</w:t>
      </w:r>
      <w:r w:rsidR="00AD701E">
        <w:t>.</w:t>
      </w:r>
    </w:p>
    <w:p w:rsidR="0091614D" w:rsidRDefault="00AD701E" w:rsidP="000B7FE3">
      <w:pPr>
        <w:pStyle w:val="20"/>
        <w:numPr>
          <w:ilvl w:val="1"/>
          <w:numId w:val="7"/>
        </w:numPr>
        <w:shd w:val="clear" w:color="auto" w:fill="auto"/>
        <w:tabs>
          <w:tab w:val="left" w:pos="1076"/>
        </w:tabs>
        <w:spacing w:before="0" w:line="322" w:lineRule="exact"/>
        <w:ind w:left="0" w:firstLine="851"/>
      </w:pPr>
      <w:r>
        <w:t>Д</w:t>
      </w:r>
      <w:r w:rsidR="0091614D">
        <w:t xml:space="preserve">ополнительные расходы, связанные с проживанием вне места жительства (суточные), возмещаются работнику за каждый день нахождения в командировке, включая выходные и нерабочие праздничные дни, а также за дни нахождения в пути, в том числе за время вынужденной остановки в пути, в размере </w:t>
      </w:r>
      <w:r w:rsidR="00F554BD">
        <w:t>7</w:t>
      </w:r>
      <w:r w:rsidR="0091614D">
        <w:t>00</w:t>
      </w:r>
      <w:r w:rsidR="000E64E3">
        <w:t>,00</w:t>
      </w:r>
      <w:r w:rsidR="0091614D">
        <w:t xml:space="preserve"> рублей за каждый день нахождения в командировке.</w:t>
      </w:r>
    </w:p>
    <w:p w:rsidR="0091614D" w:rsidRDefault="000E64E3" w:rsidP="000B7FE3">
      <w:pPr>
        <w:pStyle w:val="20"/>
        <w:numPr>
          <w:ilvl w:val="0"/>
          <w:numId w:val="1"/>
        </w:numPr>
        <w:shd w:val="clear" w:color="auto" w:fill="auto"/>
        <w:tabs>
          <w:tab w:val="left" w:pos="1076"/>
        </w:tabs>
        <w:spacing w:before="0" w:line="322" w:lineRule="exact"/>
        <w:ind w:firstLine="851"/>
      </w:pPr>
      <w:r>
        <w:t xml:space="preserve"> </w:t>
      </w:r>
      <w:r w:rsidR="0091614D">
        <w:t>Финансирование расходов, связанных с командировками в пределах Российской Федерации, осуществляется за счет средств, предусмотренных в бюджете городского округа Люберцы Московской области.</w:t>
      </w:r>
    </w:p>
    <w:p w:rsidR="0091614D" w:rsidRDefault="00AD701E" w:rsidP="000B7FE3">
      <w:pPr>
        <w:pStyle w:val="20"/>
        <w:numPr>
          <w:ilvl w:val="0"/>
          <w:numId w:val="1"/>
        </w:numPr>
        <w:shd w:val="clear" w:color="auto" w:fill="auto"/>
        <w:tabs>
          <w:tab w:val="left" w:pos="1023"/>
        </w:tabs>
        <w:spacing w:before="0" w:line="322" w:lineRule="exact"/>
        <w:ind w:firstLine="851"/>
      </w:pPr>
      <w:r>
        <w:t xml:space="preserve"> </w:t>
      </w:r>
      <w:r w:rsidR="0091614D">
        <w:t>Лицам, направленным в служебные командировки за пределы территории Российской Федерации возмещаются:</w:t>
      </w:r>
    </w:p>
    <w:p w:rsidR="0091614D" w:rsidRDefault="00AD701E" w:rsidP="000B7FE3">
      <w:pPr>
        <w:pStyle w:val="20"/>
        <w:shd w:val="clear" w:color="auto" w:fill="auto"/>
        <w:tabs>
          <w:tab w:val="left" w:pos="1042"/>
        </w:tabs>
        <w:spacing w:before="0" w:line="322" w:lineRule="exact"/>
        <w:ind w:firstLine="851"/>
      </w:pPr>
      <w:r>
        <w:t>8.1.</w:t>
      </w:r>
      <w:r w:rsidR="0091614D">
        <w:tab/>
        <w:t>расходы по проезду - в том же порядке, что и при направлении в служебную командировку в пределах территории Российской Федерации;</w:t>
      </w:r>
    </w:p>
    <w:p w:rsidR="0091614D" w:rsidRDefault="00AD701E" w:rsidP="000B7FE3">
      <w:pPr>
        <w:pStyle w:val="20"/>
        <w:shd w:val="clear" w:color="auto" w:fill="auto"/>
        <w:tabs>
          <w:tab w:val="left" w:pos="1090"/>
        </w:tabs>
        <w:spacing w:before="0" w:line="322" w:lineRule="exact"/>
        <w:ind w:firstLine="851"/>
      </w:pPr>
      <w:r>
        <w:t>8.2.</w:t>
      </w:r>
      <w:r w:rsidR="0091614D">
        <w:tab/>
        <w:t>расходы по найму жилого помещения устанавливаются аналогично порядку и размерам, определяемым Приказом Министерства финансов от 2 августа 2004 года № 64н «Об установлении предельных норм возмещения расходов по найму жилого помещения в иностранной валюте при служебных командировках на территории иностранных государств работников, заключивших трудовой договор о работе в федеральных государственных органах, работников государственных внебюджетных фондов Российской Федерации, федеральных государственных учреждений»;</w:t>
      </w:r>
    </w:p>
    <w:p w:rsidR="0091614D" w:rsidRDefault="00AD701E" w:rsidP="000B7FE3">
      <w:pPr>
        <w:pStyle w:val="20"/>
        <w:shd w:val="clear" w:color="auto" w:fill="auto"/>
        <w:tabs>
          <w:tab w:val="left" w:pos="1066"/>
        </w:tabs>
        <w:spacing w:before="0" w:line="322" w:lineRule="exact"/>
        <w:ind w:firstLine="851"/>
      </w:pPr>
      <w:r>
        <w:t>8.3.</w:t>
      </w:r>
      <w:r w:rsidR="0091614D">
        <w:tab/>
        <w:t>дополнительные расходы, связанные с проживанием вне места жительства (суточные), за каждый день нахождения в командировке в следующих размерах:</w:t>
      </w:r>
    </w:p>
    <w:p w:rsidR="0091614D" w:rsidRDefault="00AD701E" w:rsidP="000B7FE3">
      <w:pPr>
        <w:pStyle w:val="20"/>
        <w:shd w:val="clear" w:color="auto" w:fill="auto"/>
        <w:spacing w:before="0" w:line="322" w:lineRule="exact"/>
        <w:ind w:firstLine="851"/>
      </w:pPr>
      <w:r>
        <w:t xml:space="preserve">8.3.1. </w:t>
      </w:r>
      <w:r w:rsidR="0091614D">
        <w:t>при проезде по территории Российской Федерации - в порядке и размерах, установленных настоящим положением для служебных командировок в пределах территории Российской Федерации;</w:t>
      </w:r>
    </w:p>
    <w:p w:rsidR="0091614D" w:rsidRDefault="00AD701E" w:rsidP="000B7FE3">
      <w:pPr>
        <w:pStyle w:val="20"/>
        <w:shd w:val="clear" w:color="auto" w:fill="auto"/>
        <w:spacing w:before="0" w:line="322" w:lineRule="exact"/>
        <w:ind w:firstLine="851"/>
      </w:pPr>
      <w:r>
        <w:t xml:space="preserve">8.3.2. </w:t>
      </w:r>
      <w:r w:rsidR="0091614D">
        <w:t xml:space="preserve">при проезде по территории иностранного государства - в порядке и размерах, аналогичных размерам суточных, установленных Постановлением Правительства от 26 декабря 2005 года № 812 «О размере и порядке выплаты суточных в иностранной валюте и надбавок к суточным в иностранной валюте при служебных командировках на территории иностранных государств работников, заключивших трудовой договор о работе в федеральных государственных органах, работников государственных внебюджетных фондов Российской Федерации, федеральных государственных учреждений», но не более 2500 рублей (предельный размер суммы, не облагается налогом НК РФ от 05.08.2000 № 117-ФЗ ст. 217 п. 3 </w:t>
      </w:r>
      <w:proofErr w:type="spellStart"/>
      <w:r w:rsidR="0091614D">
        <w:t>абз</w:t>
      </w:r>
      <w:proofErr w:type="spellEnd"/>
      <w:r w:rsidR="0091614D">
        <w:t>. 12) за каждый день нахождения в заграничной командировке.</w:t>
      </w:r>
    </w:p>
    <w:p w:rsidR="0091614D" w:rsidRDefault="00AD701E" w:rsidP="000B7FE3">
      <w:pPr>
        <w:pStyle w:val="20"/>
        <w:shd w:val="clear" w:color="auto" w:fill="auto"/>
        <w:spacing w:before="0" w:line="322" w:lineRule="exact"/>
        <w:ind w:firstLine="851"/>
      </w:pPr>
      <w:r>
        <w:t xml:space="preserve">8.4. </w:t>
      </w:r>
      <w:r w:rsidR="0091614D">
        <w:t xml:space="preserve">При направлении муниципального служащего в служебную командировку за пределы территории Российской Федерации суточные выплачиваются в российских рублях в пересчете на иностранную валюту по курсу, установленному Центральным банком Российской Федерации на дату предоставления авансового отчета об израсходованных в связи с командировкой суммах по форме, утвержденной Приказом Минфина России от 30.03.2015 </w:t>
      </w:r>
      <w:r w:rsidR="0091614D">
        <w:rPr>
          <w:lang w:val="en-US" w:bidi="en-US"/>
        </w:rPr>
        <w:t>N</w:t>
      </w:r>
      <w:r w:rsidR="0091614D" w:rsidRPr="0091614D">
        <w:rPr>
          <w:lang w:bidi="en-US"/>
        </w:rPr>
        <w:t xml:space="preserve"> </w:t>
      </w:r>
      <w:r w:rsidR="0091614D">
        <w:t xml:space="preserve">52н </w:t>
      </w:r>
      <w:r w:rsidR="00435813">
        <w:t>«</w:t>
      </w:r>
      <w:r w:rsidR="0091614D">
        <w:t xml:space="preserve">Об утверждении форм первичных учетных документов и </w:t>
      </w:r>
      <w:r w:rsidR="0091614D">
        <w:lastRenderedPageBreak/>
        <w:t>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академиями наук, государственными (муниципальными) учреждениями и Методических указаний по их применению</w:t>
      </w:r>
      <w:r w:rsidR="00435813">
        <w:t>»</w:t>
      </w:r>
      <w:r w:rsidR="0091614D">
        <w:t>.</w:t>
      </w:r>
    </w:p>
    <w:p w:rsidR="0091614D" w:rsidRDefault="00AD701E" w:rsidP="000B7FE3">
      <w:pPr>
        <w:pStyle w:val="20"/>
        <w:shd w:val="clear" w:color="auto" w:fill="auto"/>
        <w:spacing w:before="0" w:line="317" w:lineRule="exact"/>
        <w:ind w:firstLine="851"/>
      </w:pPr>
      <w:r>
        <w:t>8.</w:t>
      </w:r>
      <w:r w:rsidR="000E64E3">
        <w:t>5</w:t>
      </w:r>
      <w:r>
        <w:t xml:space="preserve">. </w:t>
      </w:r>
      <w:r w:rsidR="0091614D">
        <w:t>При направлении муниципального служащего в служебную командировку на территории двух или более иностранных государств суточные за день пересечения границы между государствами выплачиваются в иностранной валюте по нормам, установленным для государства, в которое направляется муниципальный служащий.</w:t>
      </w:r>
    </w:p>
    <w:p w:rsidR="0091614D" w:rsidRDefault="00AD701E" w:rsidP="000B7FE3">
      <w:pPr>
        <w:pStyle w:val="20"/>
        <w:shd w:val="clear" w:color="auto" w:fill="auto"/>
        <w:spacing w:before="0" w:line="322" w:lineRule="exact"/>
        <w:ind w:firstLine="851"/>
      </w:pPr>
      <w:r>
        <w:t>8.</w:t>
      </w:r>
      <w:r w:rsidR="000E64E3">
        <w:t>6</w:t>
      </w:r>
      <w:r>
        <w:t xml:space="preserve">. </w:t>
      </w:r>
      <w:r w:rsidR="0091614D">
        <w:t>При следовании работника с территории Российской Федерации дата пересечения государственной границы Российской Федерации включается в дни, за которые суточные выплачиваются в иностранной валюте, а при следовании на территорию Российской Федерации дата пересечения государственной границы Российской Федерации включается в дни, за которые суточные выплачиваются в рублях.</w:t>
      </w:r>
    </w:p>
    <w:p w:rsidR="0091614D" w:rsidRDefault="00AD701E" w:rsidP="000B7FE3">
      <w:pPr>
        <w:pStyle w:val="20"/>
        <w:shd w:val="clear" w:color="auto" w:fill="auto"/>
        <w:spacing w:before="0" w:line="322" w:lineRule="exact"/>
        <w:ind w:firstLine="851"/>
      </w:pPr>
      <w:r>
        <w:t>8.</w:t>
      </w:r>
      <w:r w:rsidR="000E64E3">
        <w:t>7</w:t>
      </w:r>
      <w:r>
        <w:t xml:space="preserve">. </w:t>
      </w:r>
      <w:r w:rsidR="0091614D">
        <w:t>Работнику, выехавшему в командировку на территорию иностранного государства и возвратившемуся на территорию Российской Федерации в тот же день, суточные в иностранной валюте выплачиваются в размере 50% нормы расходов на выплату суточных, определяемой настоящим Положением, для командировок на территории иностранных государств.</w:t>
      </w:r>
    </w:p>
    <w:p w:rsidR="0091614D" w:rsidRDefault="0091614D" w:rsidP="000E64E3">
      <w:pPr>
        <w:pStyle w:val="20"/>
        <w:numPr>
          <w:ilvl w:val="1"/>
          <w:numId w:val="10"/>
        </w:numPr>
        <w:shd w:val="clear" w:color="auto" w:fill="auto"/>
        <w:tabs>
          <w:tab w:val="left" w:pos="1059"/>
        </w:tabs>
        <w:spacing w:before="0" w:line="322" w:lineRule="exact"/>
        <w:ind w:left="0" w:firstLine="851"/>
      </w:pPr>
      <w:r>
        <w:t>Лицам, при направлении их в командировку на территорию иностранного государства дополнительно возмещаются:</w:t>
      </w:r>
    </w:p>
    <w:p w:rsidR="0091614D" w:rsidRDefault="00AD701E" w:rsidP="000B7FE3">
      <w:pPr>
        <w:pStyle w:val="20"/>
        <w:shd w:val="clear" w:color="auto" w:fill="auto"/>
        <w:tabs>
          <w:tab w:val="left" w:pos="1059"/>
        </w:tabs>
        <w:spacing w:before="0" w:line="322" w:lineRule="exact"/>
        <w:ind w:firstLine="851"/>
      </w:pPr>
      <w:r>
        <w:t>8.</w:t>
      </w:r>
      <w:r w:rsidR="000E64E3">
        <w:t>8</w:t>
      </w:r>
      <w:r>
        <w:t>.1.</w:t>
      </w:r>
      <w:r w:rsidR="0091614D">
        <w:tab/>
        <w:t>расходы на оформление заграничного паспорта, визы и других выездных документов;</w:t>
      </w:r>
    </w:p>
    <w:p w:rsidR="0091614D" w:rsidRDefault="00AD701E" w:rsidP="000B7FE3">
      <w:pPr>
        <w:pStyle w:val="20"/>
        <w:shd w:val="clear" w:color="auto" w:fill="auto"/>
        <w:tabs>
          <w:tab w:val="left" w:pos="1116"/>
        </w:tabs>
        <w:spacing w:before="0" w:line="322" w:lineRule="exact"/>
        <w:ind w:firstLine="851"/>
      </w:pPr>
      <w:r>
        <w:t>8.</w:t>
      </w:r>
      <w:r w:rsidR="000E64E3">
        <w:t>8</w:t>
      </w:r>
      <w:r>
        <w:t>.2.</w:t>
      </w:r>
      <w:r w:rsidR="0091614D">
        <w:tab/>
        <w:t>обязательные консульские и аэродромные сборы;</w:t>
      </w:r>
    </w:p>
    <w:p w:rsidR="0091614D" w:rsidRDefault="00AD701E" w:rsidP="000B7FE3">
      <w:pPr>
        <w:pStyle w:val="20"/>
        <w:shd w:val="clear" w:color="auto" w:fill="auto"/>
        <w:tabs>
          <w:tab w:val="left" w:pos="1116"/>
        </w:tabs>
        <w:spacing w:before="0" w:line="322" w:lineRule="exact"/>
        <w:ind w:firstLine="851"/>
      </w:pPr>
      <w:r>
        <w:t>8.</w:t>
      </w:r>
      <w:r w:rsidR="000E64E3">
        <w:t>8</w:t>
      </w:r>
      <w:r>
        <w:t>.3.</w:t>
      </w:r>
      <w:r w:rsidR="0091614D">
        <w:tab/>
        <w:t>расходы на оформление обязательной медицинской страховки;</w:t>
      </w:r>
    </w:p>
    <w:p w:rsidR="0091614D" w:rsidRDefault="00AD701E" w:rsidP="000B7FE3">
      <w:pPr>
        <w:pStyle w:val="20"/>
        <w:shd w:val="clear" w:color="auto" w:fill="auto"/>
        <w:tabs>
          <w:tab w:val="left" w:pos="1062"/>
        </w:tabs>
        <w:spacing w:before="0" w:line="322" w:lineRule="exact"/>
        <w:ind w:firstLine="851"/>
      </w:pPr>
      <w:r>
        <w:t>8.</w:t>
      </w:r>
      <w:r w:rsidR="000E64E3">
        <w:t>8</w:t>
      </w:r>
      <w:r>
        <w:t>.4.</w:t>
      </w:r>
      <w:r w:rsidR="0091614D">
        <w:tab/>
        <w:t>сборы за право въезда или транзита служебного автомобильного транспорта;</w:t>
      </w:r>
    </w:p>
    <w:p w:rsidR="0091614D" w:rsidRDefault="00AD701E" w:rsidP="000B7FE3">
      <w:pPr>
        <w:pStyle w:val="20"/>
        <w:shd w:val="clear" w:color="auto" w:fill="auto"/>
        <w:tabs>
          <w:tab w:val="left" w:pos="1126"/>
        </w:tabs>
        <w:spacing w:before="0" w:line="322" w:lineRule="exact"/>
        <w:ind w:firstLine="851"/>
      </w:pPr>
      <w:r>
        <w:t>8.</w:t>
      </w:r>
      <w:r w:rsidR="000E64E3">
        <w:t>8</w:t>
      </w:r>
      <w:r>
        <w:t>.5.</w:t>
      </w:r>
      <w:r w:rsidR="0091614D">
        <w:tab/>
        <w:t>иные обязательные платежи и сборы.</w:t>
      </w:r>
    </w:p>
    <w:p w:rsidR="000565DC" w:rsidRDefault="0091614D" w:rsidP="000B7FE3">
      <w:pPr>
        <w:pStyle w:val="20"/>
        <w:numPr>
          <w:ilvl w:val="0"/>
          <w:numId w:val="1"/>
        </w:numPr>
        <w:shd w:val="clear" w:color="auto" w:fill="auto"/>
        <w:tabs>
          <w:tab w:val="left" w:pos="1059"/>
        </w:tabs>
        <w:spacing w:before="0" w:line="322" w:lineRule="exact"/>
        <w:ind w:firstLine="851"/>
      </w:pPr>
      <w:r>
        <w:t xml:space="preserve">Работник по возвращении из командировки обязан в течение 3 рабочих дней представить на утверждение </w:t>
      </w:r>
      <w:r w:rsidR="000565DC">
        <w:t>начальнику финансового управления</w:t>
      </w:r>
      <w:r>
        <w:t xml:space="preserve"> авансовый отчет об израсходованных в связи с командировкой суммах и произвести окончательный расчет. </w:t>
      </w:r>
    </w:p>
    <w:p w:rsidR="0091614D" w:rsidRDefault="000565DC" w:rsidP="000B7FE3">
      <w:pPr>
        <w:pStyle w:val="20"/>
        <w:shd w:val="clear" w:color="auto" w:fill="auto"/>
        <w:tabs>
          <w:tab w:val="left" w:pos="1059"/>
        </w:tabs>
        <w:spacing w:before="0" w:line="322" w:lineRule="exact"/>
        <w:ind w:firstLine="851"/>
      </w:pPr>
      <w:r>
        <w:t xml:space="preserve">9.1. </w:t>
      </w:r>
      <w:r w:rsidR="0091614D">
        <w:t>К авансовому отчету прилагаются командировочное удостоверение оформленное надлежащим образом, документы о найме жилого помещения, фактических расходах по проезду (включая страховой взнос на обязательное личное страхование пассажиров на транспорте, оплату услуг по оформлению проездных документов и предоставлению в поездах постельных принадлежностей) и об иных расходах, связанных с командировкой, копии страниц загранпаспорта, содержащих отметки пограничных органов о пересечении государственной границы России.</w:t>
      </w:r>
    </w:p>
    <w:p w:rsidR="0091614D" w:rsidRDefault="000565DC" w:rsidP="000B7FE3">
      <w:pPr>
        <w:pStyle w:val="20"/>
        <w:shd w:val="clear" w:color="auto" w:fill="auto"/>
        <w:spacing w:before="0" w:line="322" w:lineRule="exact"/>
        <w:ind w:firstLine="851"/>
      </w:pPr>
      <w:r>
        <w:t xml:space="preserve">9.2. </w:t>
      </w:r>
      <w:r w:rsidR="0091614D">
        <w:t>Все документы, составленные на иностранных языках, должны иметь построчный перевод на русский язык профессиональным переводчиком или дипломированным специалистом и заверенные у нотариуса.</w:t>
      </w:r>
    </w:p>
    <w:p w:rsidR="00C4171E" w:rsidRDefault="0091614D" w:rsidP="000B7FE3">
      <w:pPr>
        <w:pStyle w:val="20"/>
        <w:numPr>
          <w:ilvl w:val="0"/>
          <w:numId w:val="1"/>
        </w:numPr>
        <w:shd w:val="clear" w:color="auto" w:fill="auto"/>
        <w:tabs>
          <w:tab w:val="left" w:pos="1495"/>
          <w:tab w:val="left" w:pos="3132"/>
        </w:tabs>
        <w:spacing w:before="0" w:line="322" w:lineRule="exact"/>
        <w:ind w:firstLine="851"/>
      </w:pPr>
      <w:r>
        <w:lastRenderedPageBreak/>
        <w:t>В случае</w:t>
      </w:r>
      <w:r w:rsidR="004D1498">
        <w:t xml:space="preserve"> </w:t>
      </w:r>
      <w:r>
        <w:t>командирования работника на профессиональную</w:t>
      </w:r>
      <w:r w:rsidR="003656EF">
        <w:t xml:space="preserve"> </w:t>
      </w:r>
      <w:r>
        <w:t>переподготовку, повышение квалификации и стажировку командированное лицо обязано представить в управление кадровой службы документы, подтверждающие участие в профессиональной переподготовке, повышении квалификации либо стажировке (договор на оказание платных образовательных услуг, счет-фактуру, акт за оказанную услугу, документ о получении дополнительного профессионального образования и др.)</w:t>
      </w:r>
      <w:r w:rsidR="003656EF">
        <w:t>.</w:t>
      </w:r>
    </w:p>
    <w:p w:rsidR="00A33B33" w:rsidRPr="00A33B33" w:rsidRDefault="00C4171E" w:rsidP="000B7FE3">
      <w:pPr>
        <w:pStyle w:val="20"/>
        <w:shd w:val="clear" w:color="auto" w:fill="auto"/>
        <w:spacing w:before="0" w:line="322" w:lineRule="exact"/>
        <w:ind w:firstLine="851"/>
      </w:pPr>
      <w:r>
        <w:t>10.1</w:t>
      </w:r>
      <w:r w:rsidR="00A33B33">
        <w:t xml:space="preserve">. </w:t>
      </w:r>
      <w:r w:rsidR="00A33B33" w:rsidRPr="00A33B33">
        <w:t>Принима</w:t>
      </w:r>
      <w:r w:rsidR="00A33B33">
        <w:t>ются</w:t>
      </w:r>
      <w:r w:rsidR="00A33B33" w:rsidRPr="00A33B33">
        <w:t xml:space="preserve"> к оплате расходы по проезду транспортом общего назначения (автобус, троллейбус, трамвай, метро) к месту командировки и обратно в пределах г. Москвы и городского округа Люберцы на основе маршрутного листа (при отсутствии разовых проездных билетов, но известной стоимости проезда)</w:t>
      </w:r>
      <w:r w:rsidR="0095737E">
        <w:t xml:space="preserve"> (Приложение 12 </w:t>
      </w:r>
      <w:r w:rsidR="000A7F27">
        <w:t>к Учетной политике)</w:t>
      </w:r>
      <w:r w:rsidR="00A33B33" w:rsidRPr="00A33B33">
        <w:t>, заверенного подписями, печатями или штампами организаций посещения</w:t>
      </w:r>
      <w:r w:rsidR="00877FF8">
        <w:t>,</w:t>
      </w:r>
      <w:r w:rsidR="00A33B33" w:rsidRPr="00A33B33">
        <w:t xml:space="preserve"> подлежащего утверждению </w:t>
      </w:r>
      <w:r w:rsidR="00934315">
        <w:t>начальником финансового управления</w:t>
      </w:r>
      <w:r w:rsidR="00A33B33" w:rsidRPr="00A33B33">
        <w:t>.</w:t>
      </w:r>
    </w:p>
    <w:p w:rsidR="00A33B33" w:rsidRPr="00A33B33" w:rsidRDefault="00C4171E" w:rsidP="000B7FE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10.2.</w:t>
      </w:r>
      <w:r w:rsidR="00A33B33" w:rsidRPr="00A33B33">
        <w:rPr>
          <w:rFonts w:ascii="Times New Roman" w:hAnsi="Times New Roman" w:cs="Times New Roman"/>
          <w:sz w:val="28"/>
          <w:szCs w:val="28"/>
        </w:rPr>
        <w:t xml:space="preserve"> Принима</w:t>
      </w:r>
      <w:r w:rsidR="00A33B33">
        <w:rPr>
          <w:rFonts w:ascii="Times New Roman" w:hAnsi="Times New Roman" w:cs="Times New Roman"/>
          <w:sz w:val="28"/>
          <w:szCs w:val="28"/>
        </w:rPr>
        <w:t>ются</w:t>
      </w:r>
      <w:r w:rsidR="00A33B33" w:rsidRPr="00A33B33">
        <w:rPr>
          <w:rFonts w:ascii="Times New Roman" w:hAnsi="Times New Roman" w:cs="Times New Roman"/>
          <w:sz w:val="28"/>
          <w:szCs w:val="28"/>
        </w:rPr>
        <w:t xml:space="preserve"> к учету документально</w:t>
      </w:r>
      <w:r w:rsidR="003656EF">
        <w:rPr>
          <w:rFonts w:ascii="Times New Roman" w:hAnsi="Times New Roman" w:cs="Times New Roman"/>
          <w:sz w:val="28"/>
          <w:szCs w:val="28"/>
        </w:rPr>
        <w:t xml:space="preserve"> </w:t>
      </w:r>
      <w:r w:rsidR="00A33B33" w:rsidRPr="00A33B33">
        <w:rPr>
          <w:rFonts w:ascii="Times New Roman" w:hAnsi="Times New Roman" w:cs="Times New Roman"/>
          <w:sz w:val="28"/>
          <w:szCs w:val="28"/>
        </w:rPr>
        <w:t>подтвержденные расходы работника направленного в командировку по приказу или распоряжению без оформления командировочного удостоверения, если работник должен возвратиться из командировки в место постоянной работы в тот же день, в который он был командирован.</w:t>
      </w:r>
    </w:p>
    <w:p w:rsidR="0091614D" w:rsidRDefault="00D86CF1" w:rsidP="000B7FE3">
      <w:pPr>
        <w:pStyle w:val="20"/>
        <w:numPr>
          <w:ilvl w:val="1"/>
          <w:numId w:val="9"/>
        </w:numPr>
        <w:shd w:val="clear" w:color="auto" w:fill="auto"/>
        <w:tabs>
          <w:tab w:val="left" w:pos="1253"/>
        </w:tabs>
        <w:spacing w:before="0" w:line="322" w:lineRule="exact"/>
        <w:ind w:left="0" w:firstLine="851"/>
      </w:pPr>
      <w:r>
        <w:t xml:space="preserve"> </w:t>
      </w:r>
      <w:r w:rsidR="0091614D">
        <w:t xml:space="preserve">Возмещение командировочных расходов производится путем выдачи денежных средств из кассы </w:t>
      </w:r>
      <w:r>
        <w:t>финансового управления</w:t>
      </w:r>
      <w:r w:rsidR="0091614D">
        <w:t>, либо путем перечисления на банковскую карту («зарплатную» карту) по заявлению сотрудника.</w:t>
      </w:r>
    </w:p>
    <w:p w:rsidR="001071DC" w:rsidRDefault="001071DC" w:rsidP="000B7FE3">
      <w:pPr>
        <w:ind w:firstLine="851"/>
      </w:pPr>
    </w:p>
    <w:sectPr w:rsidR="001071DC" w:rsidSect="00C032B8">
      <w:pgSz w:w="11906" w:h="16838" w:code="9"/>
      <w:pgMar w:top="1134" w:right="851" w:bottom="851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71021"/>
    <w:multiLevelType w:val="multilevel"/>
    <w:tmpl w:val="0264104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CB66199"/>
    <w:multiLevelType w:val="multilevel"/>
    <w:tmpl w:val="D78A56AA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5161058"/>
    <w:multiLevelType w:val="multilevel"/>
    <w:tmpl w:val="7156521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1C5B0C0F"/>
    <w:multiLevelType w:val="multilevel"/>
    <w:tmpl w:val="B97A316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0" w:hanging="2160"/>
      </w:pPr>
      <w:rPr>
        <w:rFonts w:hint="default"/>
      </w:rPr>
    </w:lvl>
  </w:abstractNum>
  <w:abstractNum w:abstractNumId="4" w15:restartNumberingAfterBreak="0">
    <w:nsid w:val="1CDB3349"/>
    <w:multiLevelType w:val="hybridMultilevel"/>
    <w:tmpl w:val="4E4ACA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70C07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825E61"/>
    <w:multiLevelType w:val="multilevel"/>
    <w:tmpl w:val="092E9CF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239B3057"/>
    <w:multiLevelType w:val="multilevel"/>
    <w:tmpl w:val="87B6D1B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6BE76CD"/>
    <w:multiLevelType w:val="multilevel"/>
    <w:tmpl w:val="DF86953E"/>
    <w:lvl w:ilvl="0">
      <w:start w:val="10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0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8" w15:restartNumberingAfterBreak="0">
    <w:nsid w:val="39AB1D82"/>
    <w:multiLevelType w:val="multilevel"/>
    <w:tmpl w:val="87F0800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78AB01D2"/>
    <w:multiLevelType w:val="multilevel"/>
    <w:tmpl w:val="E924B9E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4"/>
  </w:num>
  <w:num w:numId="5">
    <w:abstractNumId w:val="7"/>
  </w:num>
  <w:num w:numId="6">
    <w:abstractNumId w:val="9"/>
  </w:num>
  <w:num w:numId="7">
    <w:abstractNumId w:val="3"/>
  </w:num>
  <w:num w:numId="8">
    <w:abstractNumId w:val="8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14D"/>
    <w:rsid w:val="000565DC"/>
    <w:rsid w:val="000A7F27"/>
    <w:rsid w:val="000B7FE3"/>
    <w:rsid w:val="000E64E3"/>
    <w:rsid w:val="000F2525"/>
    <w:rsid w:val="001071DC"/>
    <w:rsid w:val="0028718D"/>
    <w:rsid w:val="003656EF"/>
    <w:rsid w:val="00435813"/>
    <w:rsid w:val="00460629"/>
    <w:rsid w:val="00483ECA"/>
    <w:rsid w:val="004D1498"/>
    <w:rsid w:val="005822E4"/>
    <w:rsid w:val="0063718A"/>
    <w:rsid w:val="00676748"/>
    <w:rsid w:val="00877FF8"/>
    <w:rsid w:val="0091614D"/>
    <w:rsid w:val="00934315"/>
    <w:rsid w:val="0095737E"/>
    <w:rsid w:val="00A33B33"/>
    <w:rsid w:val="00A41672"/>
    <w:rsid w:val="00AA16A0"/>
    <w:rsid w:val="00AD701E"/>
    <w:rsid w:val="00C032B8"/>
    <w:rsid w:val="00C4171E"/>
    <w:rsid w:val="00CD1639"/>
    <w:rsid w:val="00D53FC7"/>
    <w:rsid w:val="00D86CF1"/>
    <w:rsid w:val="00F5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647FD"/>
  <w15:docId w15:val="{56EEB1FD-A53E-4684-AD34-76C857A59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locked/>
    <w:rsid w:val="0091614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1614D"/>
    <w:pPr>
      <w:widowControl w:val="0"/>
      <w:shd w:val="clear" w:color="auto" w:fill="FFFFFF"/>
      <w:spacing w:before="360" w:after="0" w:line="374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">
    <w:name w:val="Основной текст (2)_"/>
    <w:basedOn w:val="a0"/>
    <w:link w:val="20"/>
    <w:locked/>
    <w:rsid w:val="0091614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1614D"/>
    <w:pPr>
      <w:widowControl w:val="0"/>
      <w:shd w:val="clear" w:color="auto" w:fill="FFFFFF"/>
      <w:spacing w:before="360" w:after="0" w:line="370" w:lineRule="exact"/>
      <w:ind w:hanging="3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A33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3B3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33B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0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1813</Words>
  <Characters>10335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342</dc:creator>
  <cp:lastModifiedBy>Марина С. Вилкова</cp:lastModifiedBy>
  <cp:revision>12</cp:revision>
  <cp:lastPrinted>2021-05-20T14:24:00Z</cp:lastPrinted>
  <dcterms:created xsi:type="dcterms:W3CDTF">2021-05-20T14:25:00Z</dcterms:created>
  <dcterms:modified xsi:type="dcterms:W3CDTF">2021-05-21T08:31:00Z</dcterms:modified>
</cp:coreProperties>
</file>